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5A" w:rsidRPr="00E15403" w:rsidRDefault="00554F5A" w:rsidP="00E15403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="00E15403" w:rsidRPr="00E15403">
        <w:rPr>
          <w:rFonts w:ascii="Times New Roman" w:hAnsi="Times New Roman"/>
          <w:b/>
          <w:sz w:val="28"/>
          <w:szCs w:val="28"/>
        </w:rPr>
        <w:t xml:space="preserve"> </w:t>
      </w:r>
      <w:r w:rsidR="00E15403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="00E15403">
        <w:rPr>
          <w:rFonts w:ascii="Times New Roman" w:hAnsi="Times New Roman"/>
          <w:b/>
          <w:sz w:val="28"/>
          <w:szCs w:val="28"/>
        </w:rPr>
        <w:t>сторінках</w:t>
      </w:r>
      <w:proofErr w:type="spellEnd"/>
      <w:r w:rsidR="00E15403" w:rsidRPr="00E15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5403" w:rsidRPr="00E65960">
        <w:rPr>
          <w:rFonts w:ascii="Times New Roman" w:hAnsi="Times New Roman"/>
          <w:b/>
          <w:sz w:val="28"/>
          <w:szCs w:val="28"/>
          <w:lang w:val="uk-UA"/>
        </w:rPr>
        <w:t>Г</w:t>
      </w:r>
      <w:r w:rsidR="00E65960">
        <w:rPr>
          <w:rFonts w:ascii="Times New Roman" w:hAnsi="Times New Roman"/>
          <w:b/>
          <w:sz w:val="28"/>
          <w:szCs w:val="28"/>
          <w:lang w:val="uk-UA"/>
        </w:rPr>
        <w:t>оловного управління</w:t>
      </w:r>
      <w:r w:rsidR="00E15403" w:rsidRPr="00E65960">
        <w:rPr>
          <w:rFonts w:ascii="Times New Roman" w:hAnsi="Times New Roman"/>
          <w:b/>
          <w:sz w:val="28"/>
          <w:szCs w:val="28"/>
          <w:lang w:val="uk-UA"/>
        </w:rPr>
        <w:t xml:space="preserve"> ДПС у Херсонській області, Автономній Республіці Крим та м. Севастополі</w:t>
      </w:r>
      <w:r w:rsidRPr="00E6596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54F5A" w:rsidRDefault="00554F5A" w:rsidP="00E659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4F5A" w:rsidRDefault="00E15403" w:rsidP="00E65960">
      <w:pPr>
        <w:tabs>
          <w:tab w:val="left" w:pos="567"/>
        </w:tabs>
        <w:spacing w:line="240" w:lineRule="auto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09060" cy="13809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-code_ДРФО_сайт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71" cy="138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5A" w:rsidRDefault="00554F5A" w:rsidP="00E65960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</w:p>
    <w:p w:rsidR="00554F5A" w:rsidRPr="00E15403" w:rsidRDefault="00E15403" w:rsidP="00E15403">
      <w:pPr>
        <w:spacing w:line="240" w:lineRule="auto"/>
        <w:ind w:right="-284"/>
        <w:jc w:val="center"/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51635" cy="1502410"/>
            <wp:effectExtent l="0" t="0" r="571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-code_ДРФО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745" cy="160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5A" w:rsidRPr="00220C5F" w:rsidRDefault="00E15403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с</w:t>
      </w:r>
      <w:r w:rsidR="00554F5A" w:rsidRPr="00677CDD">
        <w:rPr>
          <w:rFonts w:ascii="Times New Roman" w:hAnsi="Times New Roman"/>
          <w:b/>
          <w:sz w:val="28"/>
          <w:szCs w:val="28"/>
          <w:lang w:val="uk-UA"/>
        </w:rPr>
        <w:t>торін</w:t>
      </w:r>
      <w:r w:rsidR="00554F5A">
        <w:rPr>
          <w:rFonts w:ascii="Times New Roman" w:hAnsi="Times New Roman"/>
          <w:b/>
          <w:sz w:val="28"/>
          <w:szCs w:val="28"/>
          <w:lang w:val="uk-UA"/>
        </w:rPr>
        <w:t>ці</w:t>
      </w:r>
      <w:r w:rsidR="00554F5A" w:rsidRPr="00677C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554F5A"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="00554F5A" w:rsidRPr="00677C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4F5A" w:rsidRDefault="00E15403" w:rsidP="00E15403">
      <w:pPr>
        <w:spacing w:after="0" w:line="240" w:lineRule="auto"/>
        <w:ind w:right="-284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  <w:r w:rsidRPr="00E65960">
        <w:rPr>
          <w:rFonts w:ascii="Times New Roman" w:hAnsi="Times New Roman"/>
          <w:noProof/>
          <w:color w:val="0000FF"/>
          <w:sz w:val="28"/>
          <w:szCs w:val="28"/>
        </w:rPr>
        <w:drawing>
          <wp:inline distT="0" distB="0" distL="0" distR="0">
            <wp:extent cx="1609105" cy="151446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-code_ДРФО_фб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56" cy="151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5A" w:rsidRDefault="00554F5A" w:rsidP="00185B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E0537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Пункти видачі ключів </w:t>
      </w:r>
      <w:r>
        <w:rPr>
          <w:rFonts w:ascii="Times New Roman" w:hAnsi="Times New Roman"/>
          <w:b/>
          <w:sz w:val="32"/>
          <w:szCs w:val="32"/>
          <w:lang w:val="uk-UA"/>
        </w:rPr>
        <w:br/>
      </w:r>
      <w:r w:rsidRPr="00FE0537">
        <w:rPr>
          <w:rFonts w:ascii="Times New Roman" w:hAnsi="Times New Roman"/>
          <w:b/>
          <w:sz w:val="32"/>
          <w:szCs w:val="32"/>
          <w:lang w:val="uk-UA"/>
        </w:rPr>
        <w:t>при податков</w:t>
      </w:r>
      <w:r>
        <w:rPr>
          <w:rFonts w:ascii="Times New Roman" w:hAnsi="Times New Roman"/>
          <w:b/>
          <w:sz w:val="32"/>
          <w:szCs w:val="32"/>
          <w:lang w:val="uk-UA"/>
        </w:rPr>
        <w:t>их органах</w:t>
      </w:r>
    </w:p>
    <w:p w:rsidR="00554F5A" w:rsidRPr="00FE0537" w:rsidRDefault="00554F5A" w:rsidP="00185B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 Херсонській області</w:t>
      </w:r>
    </w:p>
    <w:p w:rsidR="00554F5A" w:rsidRPr="003474DB" w:rsidRDefault="00554F5A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54F5A" w:rsidRPr="009C0975" w:rsidRDefault="00554F5A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Херсон</w:t>
      </w:r>
    </w:p>
    <w:p w:rsidR="00554F5A" w:rsidRPr="009C0975" w:rsidRDefault="00554F5A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54F5A" w:rsidRPr="00DE5F29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. І. Кулика, буд. 143а, </w:t>
      </w:r>
      <w:r w:rsidRPr="004F51BA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Pr="009C0975">
        <w:rPr>
          <w:rFonts w:ascii="Times New Roman" w:hAnsi="Times New Roman"/>
          <w:sz w:val="28"/>
          <w:szCs w:val="28"/>
        </w:rPr>
        <w:t>ЦОП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4F5A" w:rsidRPr="009C0975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r>
        <w:rPr>
          <w:rFonts w:ascii="Times New Roman" w:hAnsi="Times New Roman"/>
          <w:sz w:val="28"/>
          <w:szCs w:val="28"/>
          <w:lang w:val="uk-UA"/>
        </w:rPr>
        <w:t>ефон</w:t>
      </w:r>
      <w:r w:rsidRPr="009C0975">
        <w:rPr>
          <w:rFonts w:ascii="Times New Roman" w:hAnsi="Times New Roman"/>
          <w:sz w:val="28"/>
          <w:szCs w:val="28"/>
          <w:lang w:val="uk-UA"/>
        </w:rPr>
        <w:t>.: (0552) 51-02-41</w:t>
      </w:r>
    </w:p>
    <w:p w:rsidR="00554F5A" w:rsidRDefault="00554F5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554F5A" w:rsidRPr="009C0975" w:rsidRDefault="00554F5A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Нова Каховка</w:t>
      </w:r>
    </w:p>
    <w:p w:rsidR="00554F5A" w:rsidRPr="009C0975" w:rsidRDefault="00554F5A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54F5A" w:rsidRPr="009C0975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>. Горького, буд. 11а</w:t>
      </w:r>
    </w:p>
    <w:p w:rsidR="00554F5A" w:rsidRPr="009C0975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16"/>
          <w:szCs w:val="16"/>
          <w:lang w:val="uk-UA"/>
        </w:rPr>
      </w:pPr>
    </w:p>
    <w:p w:rsidR="00554F5A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r>
        <w:rPr>
          <w:rFonts w:ascii="Times New Roman" w:hAnsi="Times New Roman"/>
          <w:sz w:val="28"/>
          <w:szCs w:val="28"/>
          <w:lang w:val="uk-UA"/>
        </w:rPr>
        <w:t>ефон</w:t>
      </w:r>
      <w:r w:rsidRPr="009C0975">
        <w:rPr>
          <w:rFonts w:ascii="Times New Roman" w:hAnsi="Times New Roman"/>
          <w:sz w:val="28"/>
          <w:szCs w:val="28"/>
          <w:lang w:val="uk-UA"/>
        </w:rPr>
        <w:t>: (05549) 4-52-88</w:t>
      </w:r>
    </w:p>
    <w:p w:rsidR="00554F5A" w:rsidRDefault="00554F5A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Default="00554F5A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Default="00554F5A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Pr="00DE5F29" w:rsidRDefault="00554F5A" w:rsidP="00DE5F29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  <w:lang w:val="uk-UA" w:eastAsia="ru-RU"/>
        </w:rPr>
      </w:pPr>
      <w:r>
        <w:rPr>
          <w:rStyle w:val="a8"/>
          <w:sz w:val="28"/>
          <w:szCs w:val="28"/>
          <w:lang w:val="uk-UA" w:eastAsia="ru-RU"/>
        </w:rPr>
        <w:t>Ознайомитися з переліком інших</w:t>
      </w:r>
      <w:r w:rsidRPr="00DE5F29">
        <w:rPr>
          <w:rStyle w:val="a8"/>
          <w:sz w:val="28"/>
          <w:szCs w:val="28"/>
          <w:lang w:val="uk-UA" w:eastAsia="ru-RU"/>
        </w:rPr>
        <w:t xml:space="preserve"> Акредитован</w:t>
      </w:r>
      <w:r>
        <w:rPr>
          <w:rStyle w:val="a8"/>
          <w:sz w:val="28"/>
          <w:szCs w:val="28"/>
          <w:lang w:val="uk-UA" w:eastAsia="ru-RU"/>
        </w:rPr>
        <w:t>их</w:t>
      </w:r>
      <w:r w:rsidRPr="00DB3A55">
        <w:rPr>
          <w:rStyle w:val="a8"/>
          <w:sz w:val="28"/>
          <w:szCs w:val="28"/>
          <w:lang w:val="uk-UA" w:eastAsia="ru-RU"/>
        </w:rPr>
        <w:t xml:space="preserve"> </w:t>
      </w:r>
      <w:r w:rsidRPr="00DE5F29">
        <w:rPr>
          <w:rStyle w:val="a8"/>
          <w:sz w:val="28"/>
          <w:szCs w:val="28"/>
          <w:lang w:val="uk-UA" w:eastAsia="ru-RU"/>
        </w:rPr>
        <w:t>центр</w:t>
      </w:r>
      <w:r>
        <w:rPr>
          <w:rStyle w:val="a8"/>
          <w:sz w:val="28"/>
          <w:szCs w:val="28"/>
          <w:lang w:val="uk-UA" w:eastAsia="ru-RU"/>
        </w:rPr>
        <w:t>і</w:t>
      </w:r>
      <w:r w:rsidRPr="00DB3A55">
        <w:rPr>
          <w:rStyle w:val="a8"/>
          <w:sz w:val="28"/>
          <w:szCs w:val="28"/>
          <w:lang w:val="uk-UA" w:eastAsia="ru-RU"/>
        </w:rPr>
        <w:t>в</w:t>
      </w:r>
      <w:r w:rsidRPr="00DE5F29">
        <w:rPr>
          <w:rStyle w:val="a8"/>
          <w:sz w:val="28"/>
          <w:szCs w:val="28"/>
          <w:lang w:val="uk-UA" w:eastAsia="ru-RU"/>
        </w:rPr>
        <w:t xml:space="preserve"> сертифікації ключів тут</w:t>
      </w:r>
    </w:p>
    <w:p w:rsidR="00554F5A" w:rsidRPr="00DE5F29" w:rsidRDefault="00554F5A" w:rsidP="00DE5F29">
      <w:pPr>
        <w:pStyle w:val="a3"/>
        <w:spacing w:before="0" w:beforeAutospacing="0" w:after="0" w:afterAutospacing="0"/>
        <w:jc w:val="both"/>
        <w:rPr>
          <w:rStyle w:val="a8"/>
          <w:sz w:val="28"/>
          <w:szCs w:val="28"/>
          <w:lang w:val="uk-UA" w:eastAsia="ru-RU"/>
        </w:rPr>
      </w:pPr>
    </w:p>
    <w:p w:rsidR="00554F5A" w:rsidRPr="00DB3A55" w:rsidRDefault="00645A37" w:rsidP="00DE5F29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41721" cy="1477645"/>
            <wp:effectExtent l="0" t="0" r="1905" b="825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52" cy="148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5A" w:rsidRPr="009C0975" w:rsidRDefault="00554F5A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Pr="009C0975" w:rsidRDefault="00554F5A" w:rsidP="00DE5F29">
      <w:pPr>
        <w:pStyle w:val="a6"/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</w:p>
    <w:p w:rsidR="00554F5A" w:rsidRDefault="00645A3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4F5A" w:rsidRPr="00B05B4B" w:rsidRDefault="00554F5A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554F5A" w:rsidRPr="00B05B4B" w:rsidRDefault="00554F5A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bCs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554F5A" w:rsidRPr="00B05B4B" w:rsidRDefault="00554F5A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303pt;margin-top:525pt;width:244.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" fillcolor="#d9d9d9" stroked="f" strokeweight=".5pt">
                <v:path arrowok="t"/>
                <v:textbox>
                  <w:txbxContent>
                    <w:p w:rsidR="00554F5A" w:rsidRPr="00B05B4B" w:rsidRDefault="00554F5A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554F5A" w:rsidRPr="00B05B4B" w:rsidRDefault="00554F5A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bCs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554F5A" w:rsidRPr="00B05B4B" w:rsidRDefault="00554F5A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="00554F5A">
        <w:rPr>
          <w:b/>
          <w:sz w:val="40"/>
          <w:lang w:val="uk-UA"/>
        </w:rPr>
        <w:t xml:space="preserve">           </w:t>
      </w:r>
      <w:r w:rsidR="00554F5A" w:rsidRPr="007C3DDC">
        <w:rPr>
          <w:rFonts w:ascii="Times New Roman" w:hAnsi="Times New Roman"/>
          <w:b/>
          <w:sz w:val="28"/>
          <w:szCs w:val="28"/>
        </w:rPr>
        <w:t>ДЕРЖАВНА</w:t>
      </w:r>
      <w:r w:rsidR="00554F5A" w:rsidRPr="00177988">
        <w:rPr>
          <w:rFonts w:ascii="Times New Roman" w:hAnsi="Times New Roman"/>
          <w:b/>
          <w:sz w:val="28"/>
          <w:szCs w:val="28"/>
        </w:rPr>
        <w:t xml:space="preserve"> </w:t>
      </w:r>
      <w:r w:rsidR="00554F5A"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="00554F5A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СЛУЖБА У</w:t>
      </w:r>
      <w:r w:rsidR="00554F5A" w:rsidRPr="007C3DDC">
        <w:rPr>
          <w:rFonts w:ascii="Times New Roman" w:hAnsi="Times New Roman"/>
          <w:b/>
          <w:sz w:val="28"/>
          <w:szCs w:val="28"/>
        </w:rPr>
        <w:t>КРАЇНИ</w:t>
      </w:r>
    </w:p>
    <w:p w:rsidR="00554F5A" w:rsidRPr="009C0975" w:rsidRDefault="00554F5A" w:rsidP="009C0975">
      <w:pPr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554F5A" w:rsidRDefault="00645A37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170180</wp:posOffset>
                </wp:positionV>
                <wp:extent cx="2895600" cy="1485900"/>
                <wp:effectExtent l="0" t="254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F5A" w:rsidRPr="00877407" w:rsidRDefault="00554F5A" w:rsidP="00877407">
                            <w:pPr>
                              <w:spacing w:after="0" w:line="240" w:lineRule="auto"/>
                              <w:jc w:val="center"/>
                              <w:rPr>
                                <w:rStyle w:val="a8"/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  <w:lang w:val="uk-UA"/>
                              </w:rPr>
                            </w:pPr>
                            <w:r w:rsidRPr="00877407">
                              <w:rPr>
                                <w:rStyle w:val="a8"/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  <w:lang w:val="uk-UA"/>
                              </w:rPr>
                              <w:t xml:space="preserve">Отримати відомості з Державного реєстру фізичних осіб – платників податків (далі - ДРФО) про отримані доходи </w:t>
                            </w:r>
                          </w:p>
                          <w:p w:rsidR="00554F5A" w:rsidRPr="00877407" w:rsidRDefault="00554F5A" w:rsidP="008774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77407">
                              <w:rPr>
                                <w:rStyle w:val="a8"/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БЕЗ ЧЕРГ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3.55pt;margin-top:13.4pt;width:228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" stroked="f" strokeweight=".5pt">
                <v:path arrowok="t"/>
                <v:textbox>
                  <w:txbxContent>
                    <w:p w:rsidR="00554F5A" w:rsidRPr="00877407" w:rsidRDefault="00554F5A" w:rsidP="00877407">
                      <w:pPr>
                        <w:spacing w:after="0" w:line="240" w:lineRule="auto"/>
                        <w:jc w:val="center"/>
                        <w:rPr>
                          <w:rStyle w:val="a8"/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  <w:u w:val="none"/>
                          <w:lang w:val="uk-UA"/>
                        </w:rPr>
                      </w:pPr>
                      <w:r w:rsidRPr="00877407">
                        <w:rPr>
                          <w:rStyle w:val="a8"/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  <w:u w:val="none"/>
                          <w:lang w:val="uk-UA"/>
                        </w:rPr>
                        <w:t xml:space="preserve">Отримати відомості з Державного реєстру фізичних осіб – платників податків (далі - ДРФО) про отримані доходи </w:t>
                      </w:r>
                    </w:p>
                    <w:p w:rsidR="00554F5A" w:rsidRPr="00877407" w:rsidRDefault="00554F5A" w:rsidP="0087740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77407">
                        <w:rPr>
                          <w:rStyle w:val="a8"/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БЕЗ ЧЕРГ</w:t>
                      </w:r>
                    </w:p>
                  </w:txbxContent>
                </v:textbox>
              </v:shape>
            </w:pict>
          </mc:Fallback>
        </mc:AlternateContent>
      </w: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645A37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>
            <wp:extent cx="2143125" cy="21431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Pr="0057438F" w:rsidRDefault="00554F5A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554F5A" w:rsidRPr="0057438F" w:rsidRDefault="00554F5A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smartTag w:uri="urn:schemas-microsoft-com:office:smarttags" w:element="metricconverter">
        <w:smartTagPr>
          <w:attr w:name="ProductID" w:val="73026, м"/>
        </w:smartTagPr>
        <w:r w:rsidRPr="0057438F">
          <w:rPr>
            <w:rFonts w:ascii="Times New Roman" w:hAnsi="Times New Roman"/>
            <w:i/>
            <w:sz w:val="26"/>
            <w:szCs w:val="26"/>
            <w:lang w:val="uk-UA"/>
          </w:rPr>
          <w:t>73026, м</w:t>
        </w:r>
      </w:smartTag>
      <w:r w:rsidRPr="0057438F">
        <w:rPr>
          <w:rFonts w:ascii="Times New Roman" w:hAnsi="Times New Roman"/>
          <w:i/>
          <w:sz w:val="26"/>
          <w:szCs w:val="26"/>
          <w:lang w:val="uk-UA"/>
        </w:rPr>
        <w:t>. Херсон, пр</w:t>
      </w:r>
      <w:r>
        <w:rPr>
          <w:rFonts w:ascii="Times New Roman" w:hAnsi="Times New Roman"/>
          <w:i/>
          <w:sz w:val="26"/>
          <w:szCs w:val="26"/>
          <w:lang w:val="uk-UA"/>
        </w:rPr>
        <w:t>осп</w:t>
      </w:r>
      <w:r w:rsidR="006B43CC">
        <w:rPr>
          <w:rFonts w:ascii="Times New Roman" w:hAnsi="Times New Roman"/>
          <w:i/>
          <w:sz w:val="26"/>
          <w:szCs w:val="26"/>
          <w:lang w:val="uk-UA"/>
        </w:rPr>
        <w:t>ект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554F5A" w:rsidRDefault="00E6596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Лютий 2021</w:t>
      </w:r>
      <w:r w:rsidR="00554F5A">
        <w:rPr>
          <w:rFonts w:ascii="Times New Roman" w:hAnsi="Times New Roman"/>
          <w:i/>
          <w:sz w:val="24"/>
          <w:szCs w:val="24"/>
          <w:lang w:val="uk-UA"/>
        </w:rPr>
        <w:t xml:space="preserve"> року</w:t>
      </w:r>
    </w:p>
    <w:p w:rsidR="00554F5A" w:rsidRDefault="00554F5A" w:rsidP="00DE5F29">
      <w:pPr>
        <w:spacing w:after="0" w:line="240" w:lineRule="auto"/>
        <w:jc w:val="center"/>
        <w:rPr>
          <w:rStyle w:val="a8"/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/>
          <w:b/>
          <w:sz w:val="28"/>
          <w:szCs w:val="28"/>
          <w:lang w:val="uk-UA"/>
        </w:rPr>
        <w:lastRenderedPageBreak/>
        <w:t xml:space="preserve">Відомості з ДРФО про отримані доходи </w:t>
      </w:r>
      <w:r w:rsidRPr="00DE5F29">
        <w:rPr>
          <w:rStyle w:val="a8"/>
          <w:rFonts w:ascii="Times New Roman" w:hAnsi="Times New Roman"/>
          <w:b/>
          <w:sz w:val="28"/>
          <w:szCs w:val="28"/>
        </w:rPr>
        <w:t xml:space="preserve"> </w:t>
      </w:r>
    </w:p>
    <w:p w:rsidR="00554F5A" w:rsidRPr="00E6701C" w:rsidRDefault="00554F5A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6701C">
        <w:rPr>
          <w:rFonts w:ascii="Times New Roman" w:hAnsi="Times New Roman"/>
          <w:sz w:val="28"/>
          <w:szCs w:val="28"/>
          <w:lang w:val="uk-UA" w:eastAsia="uk-UA"/>
        </w:rPr>
        <w:t xml:space="preserve">Для одержання </w:t>
      </w:r>
      <w:r>
        <w:rPr>
          <w:rFonts w:ascii="Times New Roman" w:hAnsi="Times New Roman"/>
          <w:sz w:val="28"/>
          <w:szCs w:val="28"/>
          <w:lang w:val="uk-UA" w:eastAsia="uk-UA"/>
        </w:rPr>
        <w:t>відомостей з ДРФО</w:t>
      </w:r>
      <w:r w:rsidRPr="00E6701C">
        <w:rPr>
          <w:rFonts w:ascii="Times New Roman" w:hAnsi="Times New Roman"/>
          <w:sz w:val="28"/>
          <w:szCs w:val="28"/>
          <w:lang w:val="uk-UA" w:eastAsia="uk-UA"/>
        </w:rPr>
        <w:t xml:space="preserve"> про отримані доходи більше не потрібно йти до податкової служби та відстоювати чергу! </w:t>
      </w:r>
    </w:p>
    <w:p w:rsidR="00554F5A" w:rsidRDefault="00554F5A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701C">
        <w:rPr>
          <w:rFonts w:ascii="Times New Roman" w:hAnsi="Times New Roman"/>
          <w:sz w:val="28"/>
          <w:szCs w:val="28"/>
          <w:lang w:val="uk-UA" w:eastAsia="uk-UA"/>
        </w:rPr>
        <w:t>Потрібно лише замовити довідку в електронному кабінеті платника, котрий зн</w:t>
      </w:r>
      <w:r>
        <w:rPr>
          <w:rFonts w:ascii="Times New Roman" w:hAnsi="Times New Roman"/>
          <w:sz w:val="28"/>
          <w:szCs w:val="28"/>
          <w:lang w:val="uk-UA" w:eastAsia="uk-UA"/>
        </w:rPr>
        <w:t>аходиться на</w:t>
      </w:r>
      <w:r w:rsidRPr="00E6701C">
        <w:rPr>
          <w:rFonts w:ascii="Times New Roman" w:hAnsi="Times New Roman"/>
          <w:sz w:val="28"/>
          <w:szCs w:val="28"/>
          <w:lang w:val="uk-UA" w:eastAsia="uk-UA"/>
        </w:rPr>
        <w:t xml:space="preserve"> офіційному </w:t>
      </w:r>
      <w:proofErr w:type="spellStart"/>
      <w:r w:rsidRPr="00E6701C">
        <w:rPr>
          <w:rFonts w:ascii="Times New Roman" w:hAnsi="Times New Roman"/>
          <w:sz w:val="28"/>
          <w:szCs w:val="28"/>
          <w:lang w:val="uk-UA" w:eastAsia="uk-UA"/>
        </w:rPr>
        <w:t>вебпорталі</w:t>
      </w:r>
      <w:proofErr w:type="spellEnd"/>
      <w:r w:rsidRPr="00E6701C">
        <w:rPr>
          <w:rFonts w:ascii="Times New Roman" w:hAnsi="Times New Roman"/>
          <w:sz w:val="28"/>
          <w:szCs w:val="28"/>
          <w:lang w:val="uk-UA" w:eastAsia="uk-UA"/>
        </w:rPr>
        <w:t xml:space="preserve"> ДПС</w:t>
      </w:r>
      <w:r w:rsidRPr="00DB3A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22DE">
        <w:rPr>
          <w:rFonts w:ascii="Times New Roman" w:hAnsi="Times New Roman"/>
          <w:sz w:val="28"/>
          <w:szCs w:val="28"/>
          <w:lang w:val="uk-UA"/>
        </w:rPr>
        <w:t>України</w:t>
      </w:r>
    </w:p>
    <w:p w:rsidR="00645A37" w:rsidRPr="009C22DE" w:rsidRDefault="00645A37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Default="00554F5A" w:rsidP="0087740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3A55">
        <w:rPr>
          <w:rFonts w:ascii="Times New Roman" w:hAnsi="Times New Roman"/>
          <w:b/>
          <w:sz w:val="28"/>
          <w:szCs w:val="28"/>
          <w:lang w:val="uk-UA"/>
        </w:rPr>
        <w:t>(</w:t>
      </w:r>
      <w:hyperlink r:id="rId11" w:history="1">
        <w:r w:rsidRPr="00244EE1">
          <w:rPr>
            <w:rStyle w:val="a8"/>
            <w:rFonts w:ascii="Times New Roman" w:hAnsi="Times New Roman"/>
            <w:b/>
            <w:sz w:val="28"/>
            <w:szCs w:val="28"/>
            <w:lang w:val="uk-UA"/>
          </w:rPr>
          <w:t>https://cabinet.tax.gov.ua</w:t>
        </w:r>
      </w:hyperlink>
      <w:r w:rsidRPr="00DB3A55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645A37" w:rsidRPr="00DE5F29" w:rsidRDefault="00645A37" w:rsidP="0087740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4F5A" w:rsidRDefault="00554F5A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електронному кабінеті в розділі «ЕК для громадян» потрібно вибрати та створити «Запит про суми виплачених доходів».</w:t>
      </w:r>
    </w:p>
    <w:p w:rsidR="00645A37" w:rsidRDefault="00645A37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Pr="00F43360" w:rsidRDefault="00645A37" w:rsidP="00F433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62275" cy="1543050"/>
            <wp:effectExtent l="0" t="0" r="9525" b="0"/>
            <wp:docPr id="8" name="Рисунок 8" descr="C:\Users\nazarenkoim\Desktop\11111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zarenkoim\Desktop\1111111111111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37" w:rsidRDefault="00645A37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Default="00554F5A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Заповнити електрону форму запиту </w:t>
      </w:r>
      <w:r w:rsidRPr="00813566">
        <w:rPr>
          <w:rFonts w:ascii="Times New Roman" w:hAnsi="Times New Roman"/>
          <w:sz w:val="28"/>
          <w:szCs w:val="28"/>
          <w:lang w:val="uk-UA" w:eastAsia="uk-UA"/>
        </w:rPr>
        <w:t xml:space="preserve">щодо отримання відомостей з </w:t>
      </w:r>
      <w:r>
        <w:rPr>
          <w:rFonts w:ascii="Times New Roman" w:hAnsi="Times New Roman"/>
          <w:sz w:val="28"/>
          <w:szCs w:val="28"/>
          <w:lang w:val="uk-UA" w:eastAsia="uk-UA"/>
        </w:rPr>
        <w:t>ДРФО</w:t>
      </w:r>
      <w:r w:rsidRPr="00813566">
        <w:rPr>
          <w:rFonts w:ascii="Times New Roman" w:hAnsi="Times New Roman"/>
          <w:sz w:val="28"/>
          <w:szCs w:val="28"/>
          <w:lang w:val="uk-UA" w:eastAsia="uk-UA"/>
        </w:rPr>
        <w:t xml:space="preserve"> про суми/джерела виплачених доходів та утриманих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податків в електронному вигляді дуже легко. Потрібно тільки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у відповідні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поля форми свої персональні дані, а саме: прізвище, ім’я, по батькові, податковий номер, адресу проживання, реквізити паспортного документу, електронну адресу та період, за який необхідно отримати відомості про доходи. Після чого можна перевірити правильність заповненої форми.</w:t>
      </w:r>
    </w:p>
    <w:p w:rsidR="00645A37" w:rsidRDefault="00645A37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Pr="00B94BED" w:rsidRDefault="00B94BED" w:rsidP="000109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70530" cy="70675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1651561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A37" w:rsidRDefault="00645A37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Default="00554F5A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Сформований запит, обов’язково потрібно підписати за допомогою особистого ключа та відправити. </w:t>
      </w:r>
    </w:p>
    <w:p w:rsidR="00416BF1" w:rsidRDefault="00554F5A" w:rsidP="00416B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Біля вірно надісланого запиту ви побачите іконку ключа та літака. </w:t>
      </w:r>
    </w:p>
    <w:p w:rsidR="00554F5A" w:rsidRDefault="00645A37" w:rsidP="00F911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485775"/>
            <wp:effectExtent l="0" t="0" r="9525" b="9525"/>
            <wp:docPr id="35" name="Рисунок 35" descr="C:\Users\nazarenkoim\Desktop\3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nazarenkoim\Desktop\31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5A" w:rsidRDefault="00554F5A" w:rsidP="001523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 декілька хвилин ви отримуєте відповідь, яку необхідно завантажити  у розділі «Вхідні/вихідні документи»/ «Вхідні» та переглянуті власні отримані доходи за вказаний період.</w:t>
      </w:r>
    </w:p>
    <w:p w:rsidR="00554F5A" w:rsidRDefault="00554F5A" w:rsidP="001523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Нагадуємо, що в</w:t>
      </w:r>
      <w:r w:rsidRPr="00152377">
        <w:rPr>
          <w:rFonts w:ascii="Times New Roman" w:hAnsi="Times New Roman"/>
          <w:sz w:val="28"/>
          <w:szCs w:val="28"/>
          <w:lang w:val="uk-UA" w:eastAsia="uk-UA"/>
        </w:rPr>
        <w:t xml:space="preserve">ідомості про доходи накопичуються у </w:t>
      </w:r>
      <w:r>
        <w:rPr>
          <w:rFonts w:ascii="Times New Roman" w:hAnsi="Times New Roman"/>
          <w:sz w:val="28"/>
          <w:szCs w:val="28"/>
          <w:lang w:val="uk-UA" w:eastAsia="uk-UA"/>
        </w:rPr>
        <w:t>ДРФО</w:t>
      </w:r>
      <w:r w:rsidRPr="00152377">
        <w:rPr>
          <w:rFonts w:ascii="Times New Roman" w:hAnsi="Times New Roman"/>
          <w:sz w:val="28"/>
          <w:szCs w:val="28"/>
          <w:lang w:val="uk-UA" w:eastAsia="uk-UA"/>
        </w:rPr>
        <w:t xml:space="preserve"> відповідно до </w:t>
      </w:r>
      <w:r w:rsidR="00531784">
        <w:rPr>
          <w:rFonts w:ascii="Times New Roman" w:hAnsi="Times New Roman"/>
          <w:sz w:val="28"/>
          <w:szCs w:val="28"/>
          <w:lang w:val="uk-UA" w:eastAsia="uk-UA"/>
        </w:rPr>
        <w:t>П</w:t>
      </w:r>
      <w:r w:rsidRPr="00152377">
        <w:rPr>
          <w:rFonts w:ascii="Times New Roman" w:hAnsi="Times New Roman"/>
          <w:sz w:val="28"/>
          <w:szCs w:val="28"/>
          <w:lang w:val="uk-UA" w:eastAsia="uk-UA"/>
        </w:rPr>
        <w:t xml:space="preserve">одаткових розрахунків сум доходу, нарахованого (сплаченого) на користь фізичних осіб, і сум утриманого з них податку (форма </w:t>
      </w:r>
      <w:r w:rsidR="00531784">
        <w:rPr>
          <w:rFonts w:ascii="Times New Roman" w:hAnsi="Times New Roman"/>
          <w:sz w:val="28"/>
          <w:szCs w:val="28"/>
          <w:lang w:val="uk-UA" w:eastAsia="uk-UA"/>
        </w:rPr>
        <w:br/>
      </w:r>
      <w:bookmarkStart w:id="0" w:name="_GoBack"/>
      <w:bookmarkEnd w:id="0"/>
      <w:r w:rsidRPr="00152377">
        <w:rPr>
          <w:rFonts w:ascii="Times New Roman" w:hAnsi="Times New Roman"/>
          <w:sz w:val="28"/>
          <w:szCs w:val="28"/>
          <w:lang w:val="uk-UA" w:eastAsia="uk-UA"/>
        </w:rPr>
        <w:t xml:space="preserve">№ 1ДФ), які щокварталу подаються </w:t>
      </w:r>
      <w:r w:rsidRPr="00152377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податковими агентами до </w:t>
      </w:r>
      <w:r>
        <w:rPr>
          <w:rFonts w:ascii="Times New Roman" w:hAnsi="Times New Roman"/>
          <w:sz w:val="28"/>
          <w:szCs w:val="28"/>
          <w:lang w:val="uk-UA" w:eastAsia="uk-UA"/>
        </w:rPr>
        <w:t>контролюючих</w:t>
      </w:r>
      <w:r w:rsidRPr="00152377">
        <w:rPr>
          <w:rFonts w:ascii="Times New Roman" w:hAnsi="Times New Roman"/>
          <w:sz w:val="28"/>
          <w:szCs w:val="28"/>
          <w:lang w:val="uk-UA" w:eastAsia="uk-UA"/>
        </w:rPr>
        <w:t xml:space="preserve"> органів ДПС. Інформацію про доходи за останній звітний період можливо отримати через 50 днів після його закінчення.</w:t>
      </w:r>
    </w:p>
    <w:p w:rsidR="00645A37" w:rsidRDefault="00645A37" w:rsidP="001523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Pr="00152377" w:rsidRDefault="00645A37" w:rsidP="00152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71800" cy="990600"/>
            <wp:effectExtent l="0" t="0" r="0" b="0"/>
            <wp:docPr id="37" name="Рисунок 37" descr="C:\Users\nazarenkoim\Desktop\515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nazarenkoim\Desktop\51511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37" w:rsidRDefault="00645A37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Default="00554F5A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3A55">
        <w:rPr>
          <w:rFonts w:ascii="Times New Roman" w:hAnsi="Times New Roman"/>
          <w:sz w:val="28"/>
          <w:szCs w:val="28"/>
          <w:lang w:val="uk-UA" w:eastAsia="uk-UA"/>
        </w:rPr>
        <w:t>Робота з електронним кабінетом не вимагає використання чи встановлення будь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B3A55">
        <w:rPr>
          <w:rFonts w:ascii="Times New Roman" w:hAnsi="Times New Roman"/>
          <w:sz w:val="28"/>
          <w:szCs w:val="28"/>
          <w:lang w:val="uk-UA" w:eastAsia="uk-UA"/>
        </w:rPr>
        <w:t xml:space="preserve">- якого додаткового програмного забезпечення. </w:t>
      </w:r>
    </w:p>
    <w:p w:rsidR="00554F5A" w:rsidRDefault="00554F5A" w:rsidP="0039667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DB3A55">
        <w:rPr>
          <w:sz w:val="28"/>
          <w:szCs w:val="28"/>
          <w:lang w:val="uk-UA"/>
        </w:rPr>
        <w:t>Для вільного користування Електронним кабінетом потрібно безкоштовно отримати в будь-якому Акредитованому центрі сертифікації ключів</w:t>
      </w:r>
      <w:r>
        <w:rPr>
          <w:sz w:val="28"/>
          <w:szCs w:val="28"/>
          <w:lang w:val="uk-UA"/>
        </w:rPr>
        <w:t xml:space="preserve"> </w:t>
      </w:r>
      <w:r w:rsidRPr="00DB3A55">
        <w:rPr>
          <w:sz w:val="28"/>
          <w:szCs w:val="28"/>
          <w:lang w:val="uk-UA"/>
        </w:rPr>
        <w:t>посилений сертифікат відкритого ключа електронного цифрового підпису.</w:t>
      </w:r>
    </w:p>
    <w:p w:rsidR="00554F5A" w:rsidRPr="00522258" w:rsidRDefault="00554F5A" w:rsidP="00DE5F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B3A55">
        <w:rPr>
          <w:rFonts w:ascii="Times New Roman" w:hAnsi="Times New Roman"/>
          <w:sz w:val="28"/>
          <w:szCs w:val="28"/>
          <w:lang w:val="uk-UA"/>
        </w:rPr>
        <w:tab/>
        <w:t>Пропонуємо скористатися можливостями сучасності та не 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B3A55">
        <w:rPr>
          <w:rFonts w:ascii="Times New Roman" w:hAnsi="Times New Roman"/>
          <w:sz w:val="28"/>
          <w:szCs w:val="28"/>
          <w:lang w:val="uk-UA"/>
        </w:rPr>
        <w:t>трача</w:t>
      </w:r>
      <w:r>
        <w:rPr>
          <w:rFonts w:ascii="Times New Roman" w:hAnsi="Times New Roman"/>
          <w:sz w:val="28"/>
          <w:szCs w:val="28"/>
          <w:lang w:val="uk-UA"/>
        </w:rPr>
        <w:t>ючи</w:t>
      </w:r>
      <w:r w:rsidRPr="00DB3A55">
        <w:rPr>
          <w:rFonts w:ascii="Times New Roman" w:hAnsi="Times New Roman"/>
          <w:sz w:val="28"/>
          <w:szCs w:val="28"/>
          <w:lang w:val="uk-UA"/>
        </w:rPr>
        <w:t xml:space="preserve"> зайвого часу за допомогою Електронного кабінету отримувати відомості </w:t>
      </w:r>
      <w:r>
        <w:rPr>
          <w:rFonts w:ascii="Times New Roman" w:hAnsi="Times New Roman"/>
          <w:sz w:val="28"/>
          <w:szCs w:val="28"/>
          <w:lang w:val="uk-UA"/>
        </w:rPr>
        <w:t>з ДРФО про отримані доходи</w:t>
      </w:r>
      <w:r w:rsidRPr="00DB3A55">
        <w:rPr>
          <w:rFonts w:ascii="Times New Roman" w:hAnsi="Times New Roman"/>
          <w:sz w:val="28"/>
          <w:szCs w:val="28"/>
          <w:lang w:val="uk-UA"/>
        </w:rPr>
        <w:t xml:space="preserve"> не виходячи з дому</w:t>
      </w:r>
      <w:r>
        <w:rPr>
          <w:rFonts w:ascii="Times New Roman" w:hAnsi="Times New Roman"/>
          <w:sz w:val="28"/>
          <w:szCs w:val="28"/>
          <w:lang w:val="uk-UA"/>
        </w:rPr>
        <w:t>!</w:t>
      </w:r>
    </w:p>
    <w:sectPr w:rsidR="00554F5A" w:rsidRPr="00522258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996F92"/>
    <w:multiLevelType w:val="hybridMultilevel"/>
    <w:tmpl w:val="EA78BD26"/>
    <w:lvl w:ilvl="0" w:tplc="890E5D0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61"/>
    <w:rsid w:val="0001094E"/>
    <w:rsid w:val="00027B27"/>
    <w:rsid w:val="00081DC9"/>
    <w:rsid w:val="00093238"/>
    <w:rsid w:val="000A0454"/>
    <w:rsid w:val="000C2A81"/>
    <w:rsid w:val="00104551"/>
    <w:rsid w:val="00117AA4"/>
    <w:rsid w:val="00152377"/>
    <w:rsid w:val="00177988"/>
    <w:rsid w:val="00185BAF"/>
    <w:rsid w:val="001F31E0"/>
    <w:rsid w:val="00220C5F"/>
    <w:rsid w:val="00244EE1"/>
    <w:rsid w:val="00281CEA"/>
    <w:rsid w:val="002A3121"/>
    <w:rsid w:val="002A41C5"/>
    <w:rsid w:val="00307561"/>
    <w:rsid w:val="00346317"/>
    <w:rsid w:val="003474DB"/>
    <w:rsid w:val="003576BB"/>
    <w:rsid w:val="00384D2E"/>
    <w:rsid w:val="0039667B"/>
    <w:rsid w:val="003C3ABB"/>
    <w:rsid w:val="00416BF1"/>
    <w:rsid w:val="00424FC5"/>
    <w:rsid w:val="0042674D"/>
    <w:rsid w:val="004441F5"/>
    <w:rsid w:val="00484F08"/>
    <w:rsid w:val="004905B9"/>
    <w:rsid w:val="00495E1E"/>
    <w:rsid w:val="004B43E5"/>
    <w:rsid w:val="004C7979"/>
    <w:rsid w:val="004F51BA"/>
    <w:rsid w:val="004F6E15"/>
    <w:rsid w:val="00522258"/>
    <w:rsid w:val="00531784"/>
    <w:rsid w:val="00552965"/>
    <w:rsid w:val="00553D49"/>
    <w:rsid w:val="00554F5A"/>
    <w:rsid w:val="0057438F"/>
    <w:rsid w:val="0059305F"/>
    <w:rsid w:val="00636F10"/>
    <w:rsid w:val="00645A37"/>
    <w:rsid w:val="00664DD5"/>
    <w:rsid w:val="00677CDD"/>
    <w:rsid w:val="00695F64"/>
    <w:rsid w:val="006B43CC"/>
    <w:rsid w:val="006F42E6"/>
    <w:rsid w:val="006F69BA"/>
    <w:rsid w:val="007220DC"/>
    <w:rsid w:val="00725C4A"/>
    <w:rsid w:val="0072624A"/>
    <w:rsid w:val="007262F3"/>
    <w:rsid w:val="007B552A"/>
    <w:rsid w:val="007C3DDC"/>
    <w:rsid w:val="00813566"/>
    <w:rsid w:val="00855C42"/>
    <w:rsid w:val="00857498"/>
    <w:rsid w:val="00877407"/>
    <w:rsid w:val="008F5527"/>
    <w:rsid w:val="008F555A"/>
    <w:rsid w:val="00920BDD"/>
    <w:rsid w:val="00946102"/>
    <w:rsid w:val="00947F19"/>
    <w:rsid w:val="00973D9B"/>
    <w:rsid w:val="0099369C"/>
    <w:rsid w:val="009A4863"/>
    <w:rsid w:val="009A5530"/>
    <w:rsid w:val="009C0975"/>
    <w:rsid w:val="009C0BA0"/>
    <w:rsid w:val="009C22DE"/>
    <w:rsid w:val="009C4D91"/>
    <w:rsid w:val="009D6262"/>
    <w:rsid w:val="009E23EC"/>
    <w:rsid w:val="009E471F"/>
    <w:rsid w:val="009F3A05"/>
    <w:rsid w:val="00A62DE8"/>
    <w:rsid w:val="00A952C1"/>
    <w:rsid w:val="00A95883"/>
    <w:rsid w:val="00A970BD"/>
    <w:rsid w:val="00AB76F9"/>
    <w:rsid w:val="00AD0554"/>
    <w:rsid w:val="00AE62E3"/>
    <w:rsid w:val="00B05B4B"/>
    <w:rsid w:val="00B91969"/>
    <w:rsid w:val="00B94BED"/>
    <w:rsid w:val="00B974B4"/>
    <w:rsid w:val="00BC06BC"/>
    <w:rsid w:val="00BD7518"/>
    <w:rsid w:val="00BE1334"/>
    <w:rsid w:val="00C62BD0"/>
    <w:rsid w:val="00C70909"/>
    <w:rsid w:val="00CC38B0"/>
    <w:rsid w:val="00CC4C2C"/>
    <w:rsid w:val="00CD0FBA"/>
    <w:rsid w:val="00CD68A9"/>
    <w:rsid w:val="00CE2577"/>
    <w:rsid w:val="00CF5E0D"/>
    <w:rsid w:val="00D05C88"/>
    <w:rsid w:val="00D76154"/>
    <w:rsid w:val="00DB3A55"/>
    <w:rsid w:val="00DC369E"/>
    <w:rsid w:val="00DE5F29"/>
    <w:rsid w:val="00DF4D88"/>
    <w:rsid w:val="00E15403"/>
    <w:rsid w:val="00E65960"/>
    <w:rsid w:val="00E6701C"/>
    <w:rsid w:val="00E74F9F"/>
    <w:rsid w:val="00E7764D"/>
    <w:rsid w:val="00F25478"/>
    <w:rsid w:val="00F43360"/>
    <w:rsid w:val="00F57484"/>
    <w:rsid w:val="00F61810"/>
    <w:rsid w:val="00F9110C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078A15-AA06-45CA-A6A1-35097CE7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6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756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95F64"/>
    <w:pPr>
      <w:ind w:left="720"/>
      <w:contextualSpacing/>
    </w:pPr>
  </w:style>
  <w:style w:type="character" w:styleId="a7">
    <w:name w:val="Strong"/>
    <w:basedOn w:val="a0"/>
    <w:uiPriority w:val="99"/>
    <w:qFormat/>
    <w:rsid w:val="00695F64"/>
    <w:rPr>
      <w:rFonts w:cs="Times New Roman"/>
      <w:b/>
    </w:rPr>
  </w:style>
  <w:style w:type="character" w:styleId="a8">
    <w:name w:val="Hyperlink"/>
    <w:basedOn w:val="a0"/>
    <w:uiPriority w:val="99"/>
    <w:rsid w:val="009C0BA0"/>
    <w:rPr>
      <w:rFonts w:cs="Times New Roman"/>
      <w:color w:val="0000FF"/>
      <w:u w:val="single"/>
    </w:rPr>
  </w:style>
  <w:style w:type="character" w:customStyle="1" w:styleId="changes">
    <w:name w:val="changes"/>
    <w:basedOn w:val="a0"/>
    <w:uiPriority w:val="99"/>
    <w:rsid w:val="008F5527"/>
    <w:rPr>
      <w:rFonts w:cs="Times New Roman"/>
    </w:rPr>
  </w:style>
  <w:style w:type="character" w:styleId="a9">
    <w:name w:val="FollowedHyperlink"/>
    <w:basedOn w:val="a0"/>
    <w:uiPriority w:val="99"/>
    <w:semiHidden/>
    <w:rsid w:val="00553D49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15237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52377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cabinet.tax.gov.ua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 можете отримати додаткову інформацію:</vt:lpstr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 можете отримати додаткову інформацію:</dc:title>
  <dc:subject/>
  <dc:creator>WebPortalOperator</dc:creator>
  <cp:keywords/>
  <dc:description/>
  <cp:lastModifiedBy>NazarenkoIM</cp:lastModifiedBy>
  <cp:revision>3</cp:revision>
  <cp:lastPrinted>2021-02-11T08:31:00Z</cp:lastPrinted>
  <dcterms:created xsi:type="dcterms:W3CDTF">2021-02-11T08:33:00Z</dcterms:created>
  <dcterms:modified xsi:type="dcterms:W3CDTF">2021-02-11T09:19:00Z</dcterms:modified>
</cp:coreProperties>
</file>